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47" w:rsidRPr="00674547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45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 казенное общеобразовательное учреждение</w:t>
      </w: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45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"Средняя общеобразовательная школа № 85</w:t>
      </w:r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имени Героя Советского Союза Николая Дмитриевича </w:t>
      </w:r>
      <w:proofErr w:type="spellStart"/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Пахотищева</w:t>
      </w:r>
      <w:proofErr w:type="spellEnd"/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745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Тайшета" Иркутской области</w:t>
      </w: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Районный конкурс методических разработок </w:t>
      </w: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"Дорога железная, </w:t>
      </w:r>
      <w:proofErr w:type="spellStart"/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Байкало</w:t>
      </w:r>
      <w:proofErr w:type="spellEnd"/>
      <w:r w:rsidRPr="00977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Амурская..."</w:t>
      </w: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547" w:rsidRPr="00977CD3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4547" w:rsidRPr="00977CD3" w:rsidRDefault="00674547" w:rsidP="00674547">
      <w:pPr>
        <w:jc w:val="center"/>
        <w:rPr>
          <w:rFonts w:ascii="Times New Roman" w:hAnsi="Times New Roman"/>
          <w:sz w:val="28"/>
          <w:szCs w:val="28"/>
        </w:rPr>
      </w:pPr>
      <w:r w:rsidRPr="00977CD3">
        <w:rPr>
          <w:rFonts w:ascii="Times New Roman" w:hAnsi="Times New Roman"/>
          <w:sz w:val="28"/>
          <w:szCs w:val="28"/>
        </w:rPr>
        <w:t>Развлекательно—познавательная   игра– реконструкция для учащихся 9-10 классов</w:t>
      </w:r>
    </w:p>
    <w:p w:rsidR="00674547" w:rsidRPr="00977CD3" w:rsidRDefault="00674547" w:rsidP="00674547">
      <w:pPr>
        <w:jc w:val="center"/>
        <w:rPr>
          <w:rFonts w:ascii="Times New Roman" w:hAnsi="Times New Roman"/>
          <w:sz w:val="28"/>
          <w:szCs w:val="28"/>
        </w:rPr>
      </w:pPr>
    </w:p>
    <w:p w:rsidR="0006366F" w:rsidRDefault="0006366F" w:rsidP="006745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«БАМ начитается в Тайшете</w:t>
      </w:r>
    </w:p>
    <w:p w:rsidR="00674547" w:rsidRPr="00977CD3" w:rsidRDefault="0006366F" w:rsidP="006745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Бамовская дискотека</w:t>
      </w:r>
      <w:r w:rsidR="00674547" w:rsidRPr="00977CD3">
        <w:rPr>
          <w:rFonts w:ascii="Times New Roman" w:hAnsi="Times New Roman"/>
          <w:b/>
          <w:sz w:val="28"/>
          <w:szCs w:val="28"/>
        </w:rPr>
        <w:t>»</w:t>
      </w:r>
    </w:p>
    <w:p w:rsidR="006C3F24" w:rsidRPr="00977CD3" w:rsidRDefault="006C3F24" w:rsidP="006745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  <w:r w:rsidRPr="00977CD3">
        <w:rPr>
          <w:rFonts w:ascii="Times New Roman" w:hAnsi="Times New Roman"/>
          <w:sz w:val="28"/>
          <w:szCs w:val="28"/>
        </w:rPr>
        <w:t xml:space="preserve"> </w:t>
      </w: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  <w:r w:rsidRPr="00977CD3">
        <w:rPr>
          <w:rFonts w:ascii="Times New Roman" w:hAnsi="Times New Roman"/>
          <w:sz w:val="28"/>
          <w:szCs w:val="28"/>
        </w:rPr>
        <w:t>Селезнева Татьяна Александровна,</w:t>
      </w: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  <w:r w:rsidRPr="00977CD3">
        <w:rPr>
          <w:rFonts w:ascii="Times New Roman" w:hAnsi="Times New Roman"/>
          <w:sz w:val="28"/>
          <w:szCs w:val="28"/>
        </w:rPr>
        <w:t xml:space="preserve">учитель истории и обществознания </w:t>
      </w: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right"/>
        <w:rPr>
          <w:rFonts w:ascii="Times New Roman" w:hAnsi="Times New Roman"/>
          <w:sz w:val="28"/>
          <w:szCs w:val="28"/>
        </w:rPr>
      </w:pPr>
    </w:p>
    <w:p w:rsidR="006C3F24" w:rsidRPr="00977CD3" w:rsidRDefault="006C3F24" w:rsidP="006C3F24">
      <w:pPr>
        <w:jc w:val="center"/>
        <w:rPr>
          <w:rFonts w:ascii="Times New Roman" w:hAnsi="Times New Roman"/>
          <w:sz w:val="28"/>
          <w:szCs w:val="28"/>
        </w:rPr>
      </w:pPr>
      <w:r w:rsidRPr="00977CD3">
        <w:rPr>
          <w:rFonts w:ascii="Times New Roman" w:hAnsi="Times New Roman"/>
          <w:sz w:val="28"/>
          <w:szCs w:val="28"/>
        </w:rPr>
        <w:t>г.Тайшет, апрель 2024 г.</w:t>
      </w:r>
    </w:p>
    <w:p w:rsidR="006C3F24" w:rsidRDefault="006C3F24" w:rsidP="006C3F24">
      <w:pPr>
        <w:jc w:val="center"/>
        <w:rPr>
          <w:rFonts w:ascii="Times New Roman" w:hAnsi="Times New Roman"/>
          <w:sz w:val="24"/>
          <w:szCs w:val="24"/>
        </w:rPr>
      </w:pPr>
    </w:p>
    <w:p w:rsidR="006C3F24" w:rsidRDefault="006C3F24" w:rsidP="006C3F24">
      <w:pPr>
        <w:jc w:val="center"/>
        <w:rPr>
          <w:rFonts w:ascii="Times New Roman" w:hAnsi="Times New Roman"/>
          <w:sz w:val="24"/>
          <w:szCs w:val="24"/>
        </w:rPr>
      </w:pPr>
    </w:p>
    <w:p w:rsidR="00977CD3" w:rsidRPr="006C3F24" w:rsidRDefault="00977CD3" w:rsidP="00977CD3">
      <w:pPr>
        <w:tabs>
          <w:tab w:val="left" w:pos="5320"/>
        </w:tabs>
        <w:jc w:val="center"/>
        <w:rPr>
          <w:rFonts w:ascii="Times New Roman" w:hAnsi="Times New Roman"/>
          <w:sz w:val="24"/>
          <w:szCs w:val="24"/>
        </w:rPr>
      </w:pPr>
    </w:p>
    <w:p w:rsidR="006C3F24" w:rsidRPr="006C3F24" w:rsidRDefault="006C3F24" w:rsidP="006C3F24">
      <w:pPr>
        <w:jc w:val="right"/>
        <w:rPr>
          <w:rFonts w:ascii="Times New Roman" w:hAnsi="Times New Roman"/>
          <w:sz w:val="24"/>
          <w:szCs w:val="24"/>
        </w:rPr>
      </w:pPr>
    </w:p>
    <w:p w:rsidR="00674547" w:rsidRPr="006C3F24" w:rsidRDefault="00674547" w:rsidP="006C3F24">
      <w:pPr>
        <w:jc w:val="right"/>
        <w:rPr>
          <w:rFonts w:ascii="Times New Roman" w:hAnsi="Times New Roman"/>
          <w:sz w:val="24"/>
          <w:szCs w:val="24"/>
        </w:rPr>
      </w:pPr>
    </w:p>
    <w:p w:rsidR="00674547" w:rsidRPr="00674547" w:rsidRDefault="00674547" w:rsidP="0067454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4C54" w:rsidRPr="00674547" w:rsidRDefault="00A04C54" w:rsidP="006745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04C54" w:rsidRPr="00674547" w:rsidSect="00A04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E1B78"/>
    <w:multiLevelType w:val="multilevel"/>
    <w:tmpl w:val="7D38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674547"/>
    <w:rsid w:val="0006366F"/>
    <w:rsid w:val="001B26CA"/>
    <w:rsid w:val="0063023B"/>
    <w:rsid w:val="00674547"/>
    <w:rsid w:val="006A3F1B"/>
    <w:rsid w:val="006C3F24"/>
    <w:rsid w:val="00783BB9"/>
    <w:rsid w:val="00977CD3"/>
    <w:rsid w:val="00A04C54"/>
    <w:rsid w:val="00E13A6B"/>
    <w:rsid w:val="00E14E79"/>
    <w:rsid w:val="00F2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54"/>
  </w:style>
  <w:style w:type="paragraph" w:styleId="5">
    <w:name w:val="heading 5"/>
    <w:basedOn w:val="a"/>
    <w:link w:val="50"/>
    <w:uiPriority w:val="9"/>
    <w:qFormat/>
    <w:rsid w:val="0067454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745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83B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977CD3"/>
  </w:style>
  <w:style w:type="paragraph" w:styleId="a4">
    <w:name w:val="No Spacing"/>
    <w:uiPriority w:val="1"/>
    <w:qFormat/>
    <w:rsid w:val="00977C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2024-04-07T06:36:00Z</dcterms:created>
  <dcterms:modified xsi:type="dcterms:W3CDTF">2024-04-07T06:36:00Z</dcterms:modified>
</cp:coreProperties>
</file>